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F07BF" w14:textId="0C6224FC" w:rsidR="00FA25A8" w:rsidRPr="00E626C6" w:rsidRDefault="00A70F31">
      <w:pPr>
        <w:pStyle w:val="BodyA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417: </w:t>
      </w:r>
      <w:r w:rsidR="00D97F4E">
        <w:rPr>
          <w:rFonts w:ascii="Times New Roman" w:hAnsi="Times New Roman" w:cs="Times New Roman"/>
          <w:sz w:val="40"/>
          <w:szCs w:val="40"/>
        </w:rPr>
        <w:t xml:space="preserve">Bathroom and Classroom Break </w:t>
      </w:r>
      <w:r w:rsidR="00DA42BD">
        <w:rPr>
          <w:rFonts w:ascii="Times New Roman" w:hAnsi="Times New Roman" w:cs="Times New Roman"/>
          <w:sz w:val="40"/>
          <w:szCs w:val="40"/>
        </w:rPr>
        <w:t>Policy</w:t>
      </w:r>
    </w:p>
    <w:p w14:paraId="6209324E" w14:textId="77777777" w:rsidR="00FA25A8" w:rsidRPr="003242D7" w:rsidRDefault="00FA25A8">
      <w:pPr>
        <w:pStyle w:val="BodyA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15DBC75C" w14:textId="2E071B7E" w:rsidR="00FA25A8" w:rsidRPr="00D22288" w:rsidRDefault="001E17D0" w:rsidP="00D22288">
      <w:pPr>
        <w:pStyle w:val="Body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22288">
        <w:rPr>
          <w:rFonts w:ascii="Times New Roman" w:hAnsi="Times New Roman" w:cs="Times New Roman"/>
          <w:sz w:val="28"/>
          <w:szCs w:val="28"/>
        </w:rPr>
        <w:t>Purpose</w:t>
      </w:r>
      <w:r w:rsidR="00DA42BD" w:rsidRPr="00D22288">
        <w:rPr>
          <w:rFonts w:ascii="Times New Roman" w:hAnsi="Times New Roman" w:cs="Times New Roman"/>
          <w:sz w:val="28"/>
          <w:szCs w:val="28"/>
        </w:rPr>
        <w:t>:</w:t>
      </w:r>
    </w:p>
    <w:p w14:paraId="3025BF73" w14:textId="77777777" w:rsidR="00DA42BD" w:rsidRPr="003242D7" w:rsidRDefault="00DA42BD" w:rsidP="00DA42BD">
      <w:pPr>
        <w:pStyle w:val="BodyA"/>
        <w:ind w:left="720"/>
        <w:rPr>
          <w:rFonts w:ascii="Times New Roman" w:hAnsi="Times New Roman" w:cs="Times New Roman"/>
          <w:sz w:val="32"/>
          <w:szCs w:val="32"/>
        </w:rPr>
      </w:pPr>
    </w:p>
    <w:p w14:paraId="5327E0E6" w14:textId="61B1C1B3" w:rsidR="00FA25A8" w:rsidRPr="003242D7" w:rsidRDefault="0013035E">
      <w:pPr>
        <w:pStyle w:val="Body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13035E">
        <w:rPr>
          <w:rFonts w:ascii="Times New Roman" w:hAnsi="Times New Roman" w:cs="Times New Roman"/>
          <w:sz w:val="24"/>
          <w:szCs w:val="24"/>
        </w:rPr>
        <w:t xml:space="preserve">he purpose of this policy is to provide clear and consistent guidelines </w:t>
      </w:r>
      <w:r w:rsidR="00D97F4E">
        <w:rPr>
          <w:rFonts w:ascii="Times New Roman" w:hAnsi="Times New Roman" w:cs="Times New Roman"/>
          <w:sz w:val="24"/>
          <w:szCs w:val="24"/>
        </w:rPr>
        <w:t>on what is expected when a student leaves a classroom during class time while supporting</w:t>
      </w:r>
      <w:r w:rsidR="00D97F4E" w:rsidRPr="00D97F4E">
        <w:rPr>
          <w:rFonts w:ascii="Times New Roman" w:hAnsi="Times New Roman" w:cs="Times New Roman"/>
          <w:sz w:val="24"/>
          <w:szCs w:val="24"/>
        </w:rPr>
        <w:t xml:space="preserve"> a productive learning environment </w:t>
      </w:r>
      <w:r w:rsidR="00D97F4E">
        <w:rPr>
          <w:rFonts w:ascii="Times New Roman" w:hAnsi="Times New Roman" w:cs="Times New Roman"/>
          <w:sz w:val="24"/>
          <w:szCs w:val="24"/>
        </w:rPr>
        <w:t>and</w:t>
      </w:r>
      <w:r w:rsidR="00D97F4E" w:rsidRPr="00D97F4E">
        <w:rPr>
          <w:rFonts w:ascii="Times New Roman" w:hAnsi="Times New Roman" w:cs="Times New Roman"/>
          <w:sz w:val="24"/>
          <w:szCs w:val="24"/>
        </w:rPr>
        <w:t xml:space="preserve"> ensuring students' basic needs are met responsibly.</w:t>
      </w:r>
    </w:p>
    <w:p w14:paraId="05E03ACF" w14:textId="77777777" w:rsidR="0013035E" w:rsidRPr="0013035E" w:rsidRDefault="0013035E" w:rsidP="0013035E">
      <w:pPr>
        <w:pStyle w:val="BodyA"/>
        <w:rPr>
          <w:rFonts w:ascii="Times New Roman" w:hAnsi="Times New Roman" w:cs="Times New Roman"/>
          <w:sz w:val="24"/>
          <w:szCs w:val="24"/>
        </w:rPr>
      </w:pPr>
    </w:p>
    <w:p w14:paraId="0DDB805B" w14:textId="5B7D43B6" w:rsidR="00FA25A8" w:rsidRPr="00C60D61" w:rsidRDefault="00DA42BD" w:rsidP="00D22288">
      <w:pPr>
        <w:pStyle w:val="Body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C60D61">
        <w:rPr>
          <w:rFonts w:ascii="Times New Roman" w:hAnsi="Times New Roman" w:cs="Times New Roman"/>
          <w:sz w:val="28"/>
          <w:szCs w:val="28"/>
          <w:lang w:val="de-DE"/>
        </w:rPr>
        <w:t>Definition</w:t>
      </w:r>
      <w:r>
        <w:rPr>
          <w:rFonts w:ascii="Times New Roman" w:hAnsi="Times New Roman" w:cs="Times New Roman"/>
          <w:sz w:val="28"/>
          <w:szCs w:val="28"/>
          <w:lang w:val="de-DE"/>
        </w:rPr>
        <w:t>s:</w:t>
      </w:r>
    </w:p>
    <w:p w14:paraId="5FBD604F" w14:textId="77777777" w:rsidR="00DA42BD" w:rsidRDefault="00DA42BD" w:rsidP="0013035E">
      <w:pPr>
        <w:pStyle w:val="BodyA"/>
        <w:rPr>
          <w:rFonts w:ascii="Times New Roman" w:hAnsi="Times New Roman" w:cs="Times New Roman"/>
          <w:sz w:val="24"/>
          <w:szCs w:val="24"/>
        </w:rPr>
      </w:pPr>
    </w:p>
    <w:p w14:paraId="3D7B59BF" w14:textId="56A1C4DF" w:rsidR="00DA42BD" w:rsidRDefault="00D22288" w:rsidP="0013035E">
      <w:pPr>
        <w:pStyle w:val="Body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</w:t>
      </w:r>
      <w:r w:rsidR="00D97F4E">
        <w:rPr>
          <w:rFonts w:ascii="Times New Roman" w:hAnsi="Times New Roman" w:cs="Times New Roman"/>
          <w:sz w:val="24"/>
          <w:szCs w:val="24"/>
        </w:rPr>
        <w:t>Emergency</w:t>
      </w:r>
      <w:r w:rsidR="00A70F31">
        <w:rPr>
          <w:rFonts w:ascii="Times New Roman" w:hAnsi="Times New Roman" w:cs="Times New Roman"/>
          <w:sz w:val="24"/>
          <w:szCs w:val="24"/>
        </w:rPr>
        <w:t xml:space="preserve"> is defined as </w:t>
      </w:r>
      <w:r w:rsidR="00A70F31" w:rsidRPr="00A70F31">
        <w:rPr>
          <w:rFonts w:ascii="Times New Roman" w:hAnsi="Times New Roman" w:cs="Times New Roman"/>
          <w:sz w:val="24"/>
          <w:szCs w:val="24"/>
        </w:rPr>
        <w:t xml:space="preserve">an </w:t>
      </w:r>
      <w:r w:rsidR="00A70F31" w:rsidRPr="00A70F31">
        <w:rPr>
          <w:rFonts w:ascii="Times New Roman" w:hAnsi="Times New Roman" w:cs="Times New Roman"/>
          <w:b/>
          <w:bCs/>
          <w:sz w:val="24"/>
          <w:szCs w:val="24"/>
        </w:rPr>
        <w:t>urgent and immediate need</w:t>
      </w:r>
      <w:r w:rsidR="00A70F31" w:rsidRPr="00A70F31">
        <w:rPr>
          <w:rFonts w:ascii="Times New Roman" w:hAnsi="Times New Roman" w:cs="Times New Roman"/>
          <w:sz w:val="24"/>
          <w:szCs w:val="24"/>
        </w:rPr>
        <w:t xml:space="preserve"> for a student to leave the classroom to use the restroom due to physical discomfort, medical necessity, or a situation that cannot reasonably be postponed</w:t>
      </w:r>
    </w:p>
    <w:p w14:paraId="7BAA3293" w14:textId="77777777" w:rsidR="00DA42BD" w:rsidRDefault="00DA42BD" w:rsidP="0013035E">
      <w:pPr>
        <w:pStyle w:val="BodyA"/>
        <w:rPr>
          <w:rFonts w:ascii="Times New Roman" w:hAnsi="Times New Roman" w:cs="Times New Roman"/>
          <w:sz w:val="24"/>
          <w:szCs w:val="24"/>
        </w:rPr>
      </w:pPr>
    </w:p>
    <w:p w14:paraId="112B64E0" w14:textId="120F8811" w:rsidR="00DA42BD" w:rsidRDefault="00D22288" w:rsidP="0013035E">
      <w:pPr>
        <w:pStyle w:val="Body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 </w:t>
      </w:r>
      <w:r w:rsidR="00D97F4E">
        <w:rPr>
          <w:rFonts w:ascii="Times New Roman" w:hAnsi="Times New Roman" w:cs="Times New Roman"/>
          <w:sz w:val="24"/>
          <w:szCs w:val="24"/>
        </w:rPr>
        <w:t>Break</w:t>
      </w:r>
      <w:r w:rsidR="006E3F22">
        <w:rPr>
          <w:rFonts w:ascii="Times New Roman" w:hAnsi="Times New Roman" w:cs="Times New Roman"/>
          <w:sz w:val="24"/>
          <w:szCs w:val="24"/>
        </w:rPr>
        <w:t xml:space="preserve">: </w:t>
      </w:r>
      <w:r w:rsidR="00A70F31" w:rsidRPr="00A70F31">
        <w:rPr>
          <w:rFonts w:ascii="Times New Roman" w:hAnsi="Times New Roman" w:cs="Times New Roman"/>
          <w:sz w:val="24"/>
          <w:szCs w:val="24"/>
        </w:rPr>
        <w:t>The purpose of a break is to provide an opportunity for physical, mental, or emotional relief to support focus, well-being, and overall productivity.</w:t>
      </w:r>
    </w:p>
    <w:p w14:paraId="34E93649" w14:textId="77777777" w:rsidR="00DA42BD" w:rsidRPr="0013035E" w:rsidRDefault="00DA42BD" w:rsidP="0013035E">
      <w:pPr>
        <w:pStyle w:val="BodyA"/>
        <w:rPr>
          <w:rFonts w:ascii="Times New Roman" w:hAnsi="Times New Roman" w:cs="Times New Roman"/>
          <w:sz w:val="24"/>
          <w:szCs w:val="24"/>
        </w:rPr>
      </w:pPr>
    </w:p>
    <w:p w14:paraId="2A67B49E" w14:textId="7EE0F374" w:rsidR="0013035E" w:rsidRPr="00D22288" w:rsidRDefault="00DA42BD" w:rsidP="00D22288">
      <w:pPr>
        <w:pStyle w:val="Body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22288">
        <w:rPr>
          <w:rFonts w:ascii="Times New Roman" w:hAnsi="Times New Roman" w:cs="Times New Roman"/>
          <w:sz w:val="28"/>
          <w:szCs w:val="28"/>
        </w:rPr>
        <w:t>Procedures</w:t>
      </w:r>
    </w:p>
    <w:p w14:paraId="6788D7E7" w14:textId="77777777" w:rsidR="0013035E" w:rsidRPr="0013035E" w:rsidRDefault="0013035E" w:rsidP="0013035E">
      <w:pPr>
        <w:pStyle w:val="BodyA"/>
        <w:rPr>
          <w:rFonts w:ascii="Times New Roman" w:hAnsi="Times New Roman" w:cs="Times New Roman"/>
          <w:sz w:val="24"/>
          <w:szCs w:val="24"/>
        </w:rPr>
      </w:pPr>
    </w:p>
    <w:p w14:paraId="07CFB634" w14:textId="6074EB78" w:rsidR="0013035E" w:rsidRPr="0013035E" w:rsidRDefault="00D97F4E" w:rsidP="00205E8D">
      <w:pPr>
        <w:pStyle w:val="BodyA"/>
        <w:numPr>
          <w:ilvl w:val="1"/>
          <w:numId w:val="5"/>
        </w:numPr>
        <w:ind w:left="9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Bathroom Breaks</w:t>
      </w:r>
    </w:p>
    <w:p w14:paraId="468D90FA" w14:textId="77777777" w:rsidR="0013035E" w:rsidRPr="0013035E" w:rsidRDefault="0013035E" w:rsidP="0013035E">
      <w:pPr>
        <w:pStyle w:val="BodyA"/>
        <w:rPr>
          <w:rFonts w:ascii="Times New Roman" w:hAnsi="Times New Roman" w:cs="Times New Roman"/>
          <w:sz w:val="24"/>
          <w:szCs w:val="24"/>
        </w:rPr>
      </w:pPr>
    </w:p>
    <w:p w14:paraId="3FFFA77A" w14:textId="54803DA2" w:rsidR="0013035E" w:rsidRPr="0013035E" w:rsidRDefault="006E3F22" w:rsidP="0013035E">
      <w:pPr>
        <w:pStyle w:val="Body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</w:t>
      </w:r>
      <w:r w:rsidR="00D97F4E">
        <w:rPr>
          <w:rFonts w:ascii="Times New Roman" w:hAnsi="Times New Roman" w:cs="Times New Roman"/>
          <w:sz w:val="24"/>
          <w:szCs w:val="24"/>
        </w:rPr>
        <w:t xml:space="preserve"> </w:t>
      </w:r>
      <w:r w:rsidR="00D97F4E" w:rsidRPr="00D97F4E">
        <w:rPr>
          <w:rFonts w:ascii="Times New Roman" w:hAnsi="Times New Roman" w:cs="Times New Roman"/>
          <w:sz w:val="24"/>
          <w:szCs w:val="24"/>
        </w:rPr>
        <w:t>Students are encouraged to use the bathroom during passing periods or designated breaks</w:t>
      </w:r>
      <w:r w:rsidR="00D97F4E">
        <w:rPr>
          <w:rFonts w:ascii="Times New Roman" w:hAnsi="Times New Roman" w:cs="Times New Roman"/>
          <w:sz w:val="24"/>
          <w:szCs w:val="24"/>
        </w:rPr>
        <w:t>.</w:t>
      </w:r>
    </w:p>
    <w:p w14:paraId="4DC8D94C" w14:textId="77777777" w:rsidR="0013035E" w:rsidRPr="0013035E" w:rsidRDefault="0013035E" w:rsidP="0013035E">
      <w:pPr>
        <w:pStyle w:val="BodyA"/>
        <w:rPr>
          <w:rFonts w:ascii="Times New Roman" w:hAnsi="Times New Roman" w:cs="Times New Roman"/>
          <w:sz w:val="24"/>
          <w:szCs w:val="24"/>
        </w:rPr>
      </w:pPr>
    </w:p>
    <w:p w14:paraId="2D451A9E" w14:textId="0EFEE8C9" w:rsidR="0013035E" w:rsidRPr="0013035E" w:rsidRDefault="006E3F22" w:rsidP="0013035E">
      <w:pPr>
        <w:pStyle w:val="BodyA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3.1.2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7F4E" w:rsidRPr="00D97F4E">
        <w:rPr>
          <w:rFonts w:ascii="Times New Roman" w:hAnsi="Times New Roman" w:cs="Times New Roman"/>
          <w:sz w:val="24"/>
          <w:szCs w:val="24"/>
        </w:rPr>
        <w:t>If necessary, students may request a bathroom pass during class. Students are allowed</w:t>
      </w:r>
      <w:r w:rsidR="00D97F4E">
        <w:rPr>
          <w:rFonts w:ascii="Times New Roman" w:hAnsi="Times New Roman" w:cs="Times New Roman"/>
          <w:sz w:val="24"/>
          <w:szCs w:val="24"/>
        </w:rPr>
        <w:t xml:space="preserve"> one b</w:t>
      </w:r>
      <w:r w:rsidR="00D97F4E" w:rsidRPr="00D97F4E">
        <w:rPr>
          <w:rFonts w:ascii="Times New Roman" w:hAnsi="Times New Roman" w:cs="Times New Roman"/>
          <w:sz w:val="24"/>
          <w:szCs w:val="24"/>
        </w:rPr>
        <w:t>athroom pass per class</w:t>
      </w:r>
      <w:r w:rsidR="00A70F31">
        <w:rPr>
          <w:rFonts w:ascii="Times New Roman" w:hAnsi="Times New Roman" w:cs="Times New Roman"/>
          <w:sz w:val="24"/>
          <w:szCs w:val="24"/>
        </w:rPr>
        <w:t>.</w:t>
      </w:r>
    </w:p>
    <w:p w14:paraId="4F1AE95A" w14:textId="77777777" w:rsidR="0013035E" w:rsidRPr="0013035E" w:rsidRDefault="0013035E" w:rsidP="0013035E">
      <w:pPr>
        <w:pStyle w:val="BodyA"/>
        <w:rPr>
          <w:rFonts w:ascii="Times New Roman" w:hAnsi="Times New Roman" w:cs="Times New Roman"/>
          <w:sz w:val="24"/>
          <w:szCs w:val="24"/>
        </w:rPr>
      </w:pPr>
    </w:p>
    <w:p w14:paraId="5677063F" w14:textId="1CC95E68" w:rsidR="0013035E" w:rsidRDefault="006E3F22" w:rsidP="0013035E">
      <w:pPr>
        <w:pStyle w:val="Body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</w:t>
      </w:r>
      <w:r w:rsidR="00D97F4E">
        <w:rPr>
          <w:rFonts w:ascii="Times New Roman" w:hAnsi="Times New Roman" w:cs="Times New Roman"/>
          <w:sz w:val="24"/>
          <w:szCs w:val="24"/>
        </w:rPr>
        <w:t xml:space="preserve"> </w:t>
      </w:r>
      <w:r w:rsidR="00D97F4E" w:rsidRPr="00D97F4E">
        <w:rPr>
          <w:rFonts w:ascii="Times New Roman" w:hAnsi="Times New Roman" w:cs="Times New Roman"/>
          <w:sz w:val="24"/>
          <w:szCs w:val="24"/>
        </w:rPr>
        <w:t>Exceptions to the limit will be made for medical needs with proper documentation</w:t>
      </w:r>
      <w:r w:rsidR="00A70F31">
        <w:rPr>
          <w:rFonts w:ascii="Times New Roman" w:hAnsi="Times New Roman" w:cs="Times New Roman"/>
          <w:sz w:val="24"/>
          <w:szCs w:val="24"/>
        </w:rPr>
        <w:t xml:space="preserve"> </w:t>
      </w:r>
      <w:r w:rsidR="00A70F31" w:rsidRPr="00D97F4E">
        <w:rPr>
          <w:rFonts w:ascii="Times New Roman" w:hAnsi="Times New Roman" w:cs="Times New Roman"/>
          <w:sz w:val="24"/>
          <w:szCs w:val="24"/>
        </w:rPr>
        <w:t>or emergencies</w:t>
      </w:r>
      <w:r w:rsidR="00A70F31">
        <w:rPr>
          <w:rFonts w:ascii="Times New Roman" w:hAnsi="Times New Roman" w:cs="Times New Roman"/>
          <w:sz w:val="24"/>
          <w:szCs w:val="24"/>
        </w:rPr>
        <w:t>.</w:t>
      </w:r>
    </w:p>
    <w:p w14:paraId="36B140EF" w14:textId="77777777" w:rsidR="00DA42BD" w:rsidRDefault="00DA42BD" w:rsidP="0013035E">
      <w:pPr>
        <w:pStyle w:val="BodyA"/>
        <w:rPr>
          <w:rFonts w:ascii="Times New Roman" w:hAnsi="Times New Roman" w:cs="Times New Roman"/>
          <w:sz w:val="24"/>
          <w:szCs w:val="24"/>
        </w:rPr>
      </w:pPr>
    </w:p>
    <w:p w14:paraId="41059E3E" w14:textId="28E0587F" w:rsidR="00DA42BD" w:rsidRDefault="006E3F22" w:rsidP="0013035E">
      <w:pPr>
        <w:pStyle w:val="Body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3.1.4 </w:t>
      </w:r>
      <w:r w:rsidR="00D97F4E" w:rsidRPr="00D97F4E">
        <w:rPr>
          <w:rFonts w:ascii="Times New Roman" w:hAnsi="Times New Roman" w:cs="Times New Roman"/>
          <w:sz w:val="24"/>
          <w:szCs w:val="24"/>
        </w:rPr>
        <w:t>Students must sign out on the classroom log, noting the time they leave and return.</w:t>
      </w:r>
      <w:r w:rsidR="00D97F4E" w:rsidRPr="00D97F4E">
        <w:t xml:space="preserve"> </w:t>
      </w:r>
      <w:r w:rsidR="00D97F4E" w:rsidRPr="00D97F4E">
        <w:rPr>
          <w:rFonts w:ascii="Times New Roman" w:hAnsi="Times New Roman" w:cs="Times New Roman"/>
          <w:sz w:val="24"/>
          <w:szCs w:val="24"/>
        </w:rPr>
        <w:t>Passes must be visible when outside the classroom.</w:t>
      </w:r>
    </w:p>
    <w:p w14:paraId="6FE35D83" w14:textId="77777777" w:rsidR="00D97F4E" w:rsidRDefault="00D97F4E" w:rsidP="0013035E">
      <w:pPr>
        <w:pStyle w:val="BodyA"/>
        <w:rPr>
          <w:rFonts w:ascii="Times New Roman" w:hAnsi="Times New Roman" w:cs="Times New Roman"/>
          <w:sz w:val="24"/>
          <w:szCs w:val="24"/>
        </w:rPr>
      </w:pPr>
    </w:p>
    <w:p w14:paraId="666EFB9C" w14:textId="66335FC0" w:rsidR="00D97F4E" w:rsidRPr="0013035E" w:rsidRDefault="00D97F4E" w:rsidP="0013035E">
      <w:pPr>
        <w:pStyle w:val="Body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3.1.5 Bathroom</w:t>
      </w:r>
      <w:r w:rsidRPr="00D97F4E">
        <w:rPr>
          <w:rFonts w:ascii="Times New Roman" w:hAnsi="Times New Roman" w:cs="Times New Roman"/>
          <w:sz w:val="24"/>
          <w:szCs w:val="24"/>
        </w:rPr>
        <w:t xml:space="preserve"> trips should take no longer than 5 minutes unless special circumstances apply,</w:t>
      </w:r>
      <w:r>
        <w:rPr>
          <w:rFonts w:ascii="Times New Roman" w:hAnsi="Times New Roman" w:cs="Times New Roman"/>
          <w:sz w:val="24"/>
          <w:szCs w:val="24"/>
        </w:rPr>
        <w:t xml:space="preserve"> and excessive delays may result in follow-up with the student.</w:t>
      </w:r>
    </w:p>
    <w:p w14:paraId="2F3795F3" w14:textId="77777777" w:rsidR="0013035E" w:rsidRPr="0013035E" w:rsidRDefault="0013035E" w:rsidP="0013035E">
      <w:pPr>
        <w:pStyle w:val="BodyA"/>
        <w:rPr>
          <w:rFonts w:ascii="Times New Roman" w:hAnsi="Times New Roman" w:cs="Times New Roman"/>
          <w:sz w:val="24"/>
          <w:szCs w:val="24"/>
        </w:rPr>
      </w:pPr>
    </w:p>
    <w:p w14:paraId="028056CF" w14:textId="3879328C" w:rsidR="0013035E" w:rsidRPr="0013035E" w:rsidRDefault="00D97F4E" w:rsidP="00205E8D">
      <w:pPr>
        <w:pStyle w:val="BodyA"/>
        <w:numPr>
          <w:ilvl w:val="1"/>
          <w:numId w:val="5"/>
        </w:numPr>
        <w:ind w:left="9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Classroom breaks</w:t>
      </w:r>
    </w:p>
    <w:p w14:paraId="7B78E575" w14:textId="77777777" w:rsidR="0013035E" w:rsidRPr="0013035E" w:rsidRDefault="0013035E" w:rsidP="0013035E">
      <w:pPr>
        <w:pStyle w:val="BodyA"/>
        <w:rPr>
          <w:rFonts w:ascii="Times New Roman" w:hAnsi="Times New Roman" w:cs="Times New Roman"/>
          <w:sz w:val="24"/>
          <w:szCs w:val="24"/>
        </w:rPr>
      </w:pPr>
    </w:p>
    <w:p w14:paraId="0B04AB29" w14:textId="5EDF3036" w:rsidR="0013035E" w:rsidRDefault="00D97F4E" w:rsidP="00D97F4E">
      <w:pPr>
        <w:pStyle w:val="BodyA"/>
        <w:numPr>
          <w:ilvl w:val="2"/>
          <w:numId w:val="5"/>
        </w:numPr>
        <w:ind w:left="630" w:hanging="540"/>
        <w:rPr>
          <w:rFonts w:ascii="Times New Roman" w:hAnsi="Times New Roman" w:cs="Times New Roman"/>
          <w:sz w:val="24"/>
          <w:szCs w:val="24"/>
        </w:rPr>
      </w:pPr>
      <w:r w:rsidRPr="00D97F4E">
        <w:rPr>
          <w:rFonts w:ascii="Times New Roman" w:hAnsi="Times New Roman" w:cs="Times New Roman"/>
          <w:sz w:val="24"/>
          <w:szCs w:val="24"/>
        </w:rPr>
        <w:t>Breaks during instructional time (e.g., for water or personal matters) should be rare and only when necessary.</w:t>
      </w:r>
    </w:p>
    <w:p w14:paraId="5F145CF0" w14:textId="77777777" w:rsidR="00D97F4E" w:rsidRDefault="00D97F4E" w:rsidP="00D97F4E">
      <w:pPr>
        <w:pStyle w:val="BodyA"/>
        <w:ind w:left="630"/>
        <w:rPr>
          <w:rFonts w:ascii="Times New Roman" w:hAnsi="Times New Roman" w:cs="Times New Roman"/>
          <w:sz w:val="24"/>
          <w:szCs w:val="24"/>
        </w:rPr>
      </w:pPr>
    </w:p>
    <w:p w14:paraId="20E48B0A" w14:textId="5F4EA058" w:rsidR="00D97F4E" w:rsidRPr="00C87671" w:rsidRDefault="00D97F4E" w:rsidP="00D97F4E">
      <w:pPr>
        <w:ind w:left="90"/>
      </w:pPr>
      <w:r>
        <w:t xml:space="preserve">3.2.2 </w:t>
      </w:r>
      <w:r w:rsidRPr="00C87671">
        <w:t>Students must have teacher approval and use the designated pass to leave the room.</w:t>
      </w:r>
    </w:p>
    <w:p w14:paraId="19DD6E5A" w14:textId="77777777" w:rsidR="00D97F4E" w:rsidRPr="0013035E" w:rsidRDefault="00D97F4E" w:rsidP="00D97F4E">
      <w:pPr>
        <w:pStyle w:val="BodyA"/>
        <w:ind w:left="630"/>
        <w:rPr>
          <w:rFonts w:ascii="Times New Roman" w:hAnsi="Times New Roman" w:cs="Times New Roman"/>
          <w:sz w:val="24"/>
          <w:szCs w:val="24"/>
        </w:rPr>
      </w:pPr>
    </w:p>
    <w:p w14:paraId="215CDFA1" w14:textId="648C4476" w:rsidR="00D97F4E" w:rsidRDefault="00D97F4E" w:rsidP="00D97F4E">
      <w:pPr>
        <w:pStyle w:val="BodyA"/>
        <w:numPr>
          <w:ilvl w:val="2"/>
          <w:numId w:val="5"/>
        </w:numPr>
        <w:ind w:left="630" w:hanging="540"/>
        <w:rPr>
          <w:rFonts w:ascii="Times New Roman" w:hAnsi="Times New Roman" w:cs="Times New Roman"/>
          <w:sz w:val="24"/>
          <w:szCs w:val="24"/>
        </w:rPr>
      </w:pPr>
      <w:r w:rsidRPr="00D97F4E">
        <w:rPr>
          <w:rFonts w:ascii="Times New Roman" w:hAnsi="Times New Roman" w:cs="Times New Roman"/>
          <w:sz w:val="24"/>
          <w:szCs w:val="24"/>
        </w:rPr>
        <w:t>Students are expected to go directly to and from their destination without loitering or disrupting other classes.</w:t>
      </w:r>
      <w:r>
        <w:rPr>
          <w:rFonts w:ascii="Times New Roman" w:hAnsi="Times New Roman" w:cs="Times New Roman"/>
          <w:sz w:val="24"/>
          <w:szCs w:val="24"/>
        </w:rPr>
        <w:t xml:space="preserve"> Misuse of breaks may lead to the restriction of privileges.</w:t>
      </w:r>
    </w:p>
    <w:p w14:paraId="0E6C1C74" w14:textId="77777777" w:rsidR="00D97F4E" w:rsidRDefault="00D97F4E" w:rsidP="00D97F4E">
      <w:pPr>
        <w:pStyle w:val="BodyA"/>
        <w:ind w:left="720"/>
        <w:rPr>
          <w:rFonts w:ascii="Times New Roman" w:hAnsi="Times New Roman" w:cs="Times New Roman"/>
          <w:sz w:val="24"/>
          <w:szCs w:val="24"/>
        </w:rPr>
      </w:pPr>
    </w:p>
    <w:p w14:paraId="4D26F8CB" w14:textId="185EB949" w:rsidR="0013035E" w:rsidRDefault="00D97F4E" w:rsidP="00D97F4E">
      <w:pPr>
        <w:pStyle w:val="BodyA"/>
        <w:numPr>
          <w:ilvl w:val="2"/>
          <w:numId w:val="5"/>
        </w:numPr>
        <w:ind w:left="630" w:hanging="540"/>
        <w:rPr>
          <w:rFonts w:ascii="Times New Roman" w:hAnsi="Times New Roman" w:cs="Times New Roman"/>
          <w:sz w:val="24"/>
          <w:szCs w:val="24"/>
        </w:rPr>
      </w:pPr>
      <w:r w:rsidRPr="00D97F4E">
        <w:rPr>
          <w:rFonts w:ascii="Times New Roman" w:hAnsi="Times New Roman" w:cs="Times New Roman"/>
          <w:sz w:val="24"/>
          <w:szCs w:val="24"/>
        </w:rPr>
        <w:lastRenderedPageBreak/>
        <w:t>Teachers may establish their own additional rules regarding classroom breaks, provided they align with school policy.</w:t>
      </w:r>
    </w:p>
    <w:p w14:paraId="37102541" w14:textId="77777777" w:rsidR="00A70F31" w:rsidRDefault="00A70F31" w:rsidP="00A70F31">
      <w:pPr>
        <w:pStyle w:val="ListParagraph"/>
      </w:pPr>
    </w:p>
    <w:p w14:paraId="0D3A8075" w14:textId="6EC3A5A9" w:rsidR="00D97F4E" w:rsidRPr="00A70F31" w:rsidRDefault="00A70F31" w:rsidP="00A70F31">
      <w:pPr>
        <w:pStyle w:val="BodyA"/>
        <w:numPr>
          <w:ilvl w:val="2"/>
          <w:numId w:val="5"/>
        </w:numPr>
        <w:ind w:left="63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may not use the vending machines during classroom breaks.</w:t>
      </w:r>
    </w:p>
    <w:p w14:paraId="6B2366B9" w14:textId="77777777" w:rsidR="0013035E" w:rsidRPr="0013035E" w:rsidRDefault="0013035E" w:rsidP="0013035E">
      <w:pPr>
        <w:pStyle w:val="BodyA"/>
        <w:rPr>
          <w:rFonts w:ascii="Times New Roman" w:hAnsi="Times New Roman" w:cs="Times New Roman"/>
          <w:sz w:val="24"/>
          <w:szCs w:val="24"/>
        </w:rPr>
      </w:pPr>
    </w:p>
    <w:p w14:paraId="4828C563" w14:textId="7E4B102D" w:rsidR="0013035E" w:rsidRDefault="00D97F4E" w:rsidP="00D97F4E">
      <w:pPr>
        <w:pStyle w:val="BodyA"/>
        <w:numPr>
          <w:ilvl w:val="0"/>
          <w:numId w:val="6"/>
        </w:numPr>
        <w:ind w:left="63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Special Considerations and Emergencies</w:t>
      </w:r>
    </w:p>
    <w:p w14:paraId="2F705C82" w14:textId="77777777" w:rsidR="00D97F4E" w:rsidRDefault="00D97F4E" w:rsidP="00D97F4E">
      <w:pPr>
        <w:pStyle w:val="BodyA"/>
        <w:ind w:left="630"/>
        <w:rPr>
          <w:rFonts w:ascii="Times New Roman" w:hAnsi="Times New Roman" w:cs="Times New Roman"/>
          <w:sz w:val="28"/>
          <w:szCs w:val="28"/>
        </w:rPr>
      </w:pPr>
    </w:p>
    <w:p w14:paraId="72771A85" w14:textId="287EC2DC" w:rsidR="00D97F4E" w:rsidRPr="0013035E" w:rsidRDefault="00D97F4E" w:rsidP="00D97F4E">
      <w:pPr>
        <w:pStyle w:val="BodyA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Emergency and Special Considerations</w:t>
      </w:r>
    </w:p>
    <w:p w14:paraId="5E4145FE" w14:textId="77777777" w:rsidR="00D97F4E" w:rsidRPr="0013035E" w:rsidRDefault="00D97F4E" w:rsidP="00D97F4E">
      <w:pPr>
        <w:pStyle w:val="BodyA"/>
        <w:rPr>
          <w:rFonts w:ascii="Times New Roman" w:hAnsi="Times New Roman" w:cs="Times New Roman"/>
          <w:sz w:val="24"/>
          <w:szCs w:val="24"/>
        </w:rPr>
      </w:pPr>
    </w:p>
    <w:p w14:paraId="09270DD9" w14:textId="77777777" w:rsidR="00D97F4E" w:rsidRPr="00D97F4E" w:rsidRDefault="00D97F4E" w:rsidP="00D97F4E">
      <w:pPr>
        <w:pStyle w:val="Body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4.1.2 </w:t>
      </w:r>
      <w:r w:rsidRPr="00D97F4E">
        <w:rPr>
          <w:rFonts w:ascii="Times New Roman" w:hAnsi="Times New Roman" w:cs="Times New Roman"/>
          <w:sz w:val="24"/>
          <w:szCs w:val="24"/>
        </w:rPr>
        <w:t xml:space="preserve">Students with medical needs or accommodations must inform school staff and provide proper documentation for access to </w:t>
      </w:r>
      <w:r>
        <w:rPr>
          <w:rFonts w:ascii="Times New Roman" w:hAnsi="Times New Roman" w:cs="Times New Roman"/>
          <w:sz w:val="24"/>
          <w:szCs w:val="24"/>
        </w:rPr>
        <w:t xml:space="preserve">modifications in </w:t>
      </w:r>
      <w:r w:rsidRPr="00D97F4E">
        <w:rPr>
          <w:rFonts w:ascii="Times New Roman" w:hAnsi="Times New Roman" w:cs="Times New Roman"/>
          <w:sz w:val="24"/>
          <w:szCs w:val="24"/>
        </w:rPr>
        <w:t>breaks.</w:t>
      </w:r>
    </w:p>
    <w:p w14:paraId="3A4AF8E0" w14:textId="77777777" w:rsidR="00D97F4E" w:rsidRPr="0013035E" w:rsidRDefault="00D97F4E" w:rsidP="00D97F4E">
      <w:pPr>
        <w:pStyle w:val="BodyA"/>
        <w:rPr>
          <w:rFonts w:ascii="Times New Roman" w:hAnsi="Times New Roman" w:cs="Times New Roman"/>
          <w:sz w:val="24"/>
          <w:szCs w:val="24"/>
        </w:rPr>
      </w:pPr>
    </w:p>
    <w:p w14:paraId="693A884F" w14:textId="77777777" w:rsidR="00D97F4E" w:rsidRDefault="00D97F4E" w:rsidP="00D97F4E">
      <w:pPr>
        <w:pStyle w:val="Body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4.1.2 </w:t>
      </w:r>
      <w:r w:rsidRPr="00D97F4E">
        <w:rPr>
          <w:rFonts w:ascii="Times New Roman" w:hAnsi="Times New Roman" w:cs="Times New Roman"/>
          <w:sz w:val="24"/>
          <w:szCs w:val="24"/>
        </w:rPr>
        <w:t>In case of an emergency, students must notify the teacher immediately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3265C5" w14:textId="77777777" w:rsidR="00D97F4E" w:rsidRDefault="00D97F4E" w:rsidP="00D97F4E">
      <w:pPr>
        <w:pStyle w:val="BodyA"/>
        <w:ind w:left="630"/>
        <w:rPr>
          <w:rFonts w:ascii="Times New Roman" w:hAnsi="Times New Roman" w:cs="Times New Roman"/>
          <w:sz w:val="28"/>
          <w:szCs w:val="28"/>
        </w:rPr>
      </w:pPr>
    </w:p>
    <w:p w14:paraId="573FB3F1" w14:textId="38C723C2" w:rsidR="00D97F4E" w:rsidRPr="00D22288" w:rsidRDefault="00D97F4E" w:rsidP="00D97F4E">
      <w:pPr>
        <w:pStyle w:val="BodyA"/>
        <w:numPr>
          <w:ilvl w:val="0"/>
          <w:numId w:val="6"/>
        </w:numPr>
        <w:ind w:left="63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Accountability and Monitoring</w:t>
      </w:r>
    </w:p>
    <w:p w14:paraId="3D0B6405" w14:textId="77777777" w:rsidR="00D97F4E" w:rsidRDefault="00D97F4E" w:rsidP="00D97F4E">
      <w:pPr>
        <w:pStyle w:val="BodyA"/>
        <w:rPr>
          <w:rFonts w:ascii="Times New Roman" w:hAnsi="Times New Roman" w:cs="Times New Roman"/>
          <w:sz w:val="24"/>
          <w:szCs w:val="24"/>
        </w:rPr>
      </w:pPr>
    </w:p>
    <w:p w14:paraId="2C58DEFF" w14:textId="0D962D5B" w:rsidR="00D97F4E" w:rsidRDefault="006E3F22" w:rsidP="00D97F4E">
      <w:pPr>
        <w:pStyle w:val="Body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="00D97F4E">
        <w:rPr>
          <w:rFonts w:ascii="Times New Roman" w:hAnsi="Times New Roman" w:cs="Times New Roman"/>
          <w:sz w:val="24"/>
          <w:szCs w:val="24"/>
        </w:rPr>
        <w:t xml:space="preserve">.1 </w:t>
      </w:r>
      <w:r w:rsidR="00D97F4E" w:rsidRPr="00D97F4E">
        <w:rPr>
          <w:rFonts w:ascii="Times New Roman" w:hAnsi="Times New Roman" w:cs="Times New Roman"/>
          <w:sz w:val="24"/>
          <w:szCs w:val="24"/>
        </w:rPr>
        <w:t>Teachers will periodically review the sign-out logs to ensure responsible use of breaks.</w:t>
      </w:r>
    </w:p>
    <w:p w14:paraId="686FB187" w14:textId="77777777" w:rsidR="00D97F4E" w:rsidRDefault="00D97F4E" w:rsidP="00D97F4E">
      <w:pPr>
        <w:pStyle w:val="BodyA"/>
        <w:rPr>
          <w:rFonts w:ascii="Times New Roman" w:hAnsi="Times New Roman" w:cs="Times New Roman"/>
          <w:sz w:val="24"/>
          <w:szCs w:val="24"/>
        </w:rPr>
      </w:pPr>
    </w:p>
    <w:p w14:paraId="5365A925" w14:textId="62B72EA4" w:rsidR="00D97F4E" w:rsidRPr="0013035E" w:rsidRDefault="00D97F4E" w:rsidP="00D97F4E">
      <w:pPr>
        <w:pStyle w:val="Body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5.1.2 </w:t>
      </w:r>
      <w:r w:rsidRPr="00D97F4E">
        <w:rPr>
          <w:rFonts w:ascii="Times New Roman" w:hAnsi="Times New Roman" w:cs="Times New Roman"/>
          <w:sz w:val="24"/>
          <w:szCs w:val="24"/>
        </w:rPr>
        <w:t>Persistent misuse of the policy may result in parent contact, administrative intervention, or other consequences.</w:t>
      </w:r>
    </w:p>
    <w:p w14:paraId="35601094" w14:textId="77777777" w:rsidR="0013035E" w:rsidRPr="0013035E" w:rsidRDefault="0013035E" w:rsidP="0013035E">
      <w:pPr>
        <w:pStyle w:val="BodyA"/>
        <w:rPr>
          <w:rFonts w:ascii="Times New Roman" w:hAnsi="Times New Roman" w:cs="Times New Roman"/>
          <w:sz w:val="24"/>
          <w:szCs w:val="24"/>
        </w:rPr>
      </w:pPr>
    </w:p>
    <w:p w14:paraId="77BA682A" w14:textId="0D193C6B" w:rsidR="00FA25A8" w:rsidRPr="00D22288" w:rsidRDefault="001E17D0" w:rsidP="00D22288">
      <w:pPr>
        <w:pStyle w:val="Body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22288">
        <w:rPr>
          <w:rFonts w:ascii="Times New Roman" w:hAnsi="Times New Roman" w:cs="Times New Roman"/>
          <w:sz w:val="28"/>
          <w:szCs w:val="28"/>
        </w:rPr>
        <w:t>Publication</w:t>
      </w:r>
    </w:p>
    <w:p w14:paraId="453B1E40" w14:textId="77777777" w:rsidR="00FA25A8" w:rsidRPr="003242D7" w:rsidRDefault="00FA25A8">
      <w:pPr>
        <w:pStyle w:val="BodyA"/>
        <w:rPr>
          <w:rFonts w:ascii="Times New Roman" w:hAnsi="Times New Roman" w:cs="Times New Roman"/>
          <w:sz w:val="24"/>
          <w:szCs w:val="24"/>
        </w:rPr>
      </w:pPr>
    </w:p>
    <w:p w14:paraId="293D62A6" w14:textId="611C4F2D" w:rsidR="00991371" w:rsidRDefault="00A70F31">
      <w:pPr>
        <w:pStyle w:val="Body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22288">
        <w:rPr>
          <w:rFonts w:ascii="Times New Roman" w:hAnsi="Times New Roman" w:cs="Times New Roman"/>
          <w:sz w:val="24"/>
          <w:szCs w:val="24"/>
        </w:rPr>
        <w:t>.</w:t>
      </w:r>
      <w:r w:rsidR="001E17D0" w:rsidRPr="003242D7">
        <w:rPr>
          <w:rFonts w:ascii="Times New Roman" w:hAnsi="Times New Roman" w:cs="Times New Roman"/>
          <w:sz w:val="24"/>
          <w:szCs w:val="24"/>
        </w:rPr>
        <w:t>1 A copy of this policy shall be included in student conduct handbooks, employee handbooks, and available on the St. George Academy website.</w:t>
      </w:r>
    </w:p>
    <w:sectPr w:rsidR="00991371" w:rsidSect="008936EE"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FE0EC5" w14:textId="77777777" w:rsidR="00C74531" w:rsidRDefault="00C74531">
      <w:r>
        <w:separator/>
      </w:r>
    </w:p>
  </w:endnote>
  <w:endnote w:type="continuationSeparator" w:id="0">
    <w:p w14:paraId="2648180C" w14:textId="77777777" w:rsidR="00C74531" w:rsidRDefault="00C74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C4444" w14:textId="77777777" w:rsidR="00C74531" w:rsidRDefault="00C74531">
      <w:r>
        <w:separator/>
      </w:r>
    </w:p>
  </w:footnote>
  <w:footnote w:type="continuationSeparator" w:id="0">
    <w:p w14:paraId="08674067" w14:textId="77777777" w:rsidR="00C74531" w:rsidRDefault="00C74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B2566"/>
    <w:multiLevelType w:val="multilevel"/>
    <w:tmpl w:val="E31E9A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F26844"/>
    <w:multiLevelType w:val="hybridMultilevel"/>
    <w:tmpl w:val="5752354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333F1"/>
    <w:multiLevelType w:val="multilevel"/>
    <w:tmpl w:val="C51A03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B353A53"/>
    <w:multiLevelType w:val="hybridMultilevel"/>
    <w:tmpl w:val="1A5A6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35C1B"/>
    <w:multiLevelType w:val="multilevel"/>
    <w:tmpl w:val="7B18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9C6879"/>
    <w:multiLevelType w:val="multilevel"/>
    <w:tmpl w:val="852A0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2630D3"/>
    <w:multiLevelType w:val="multilevel"/>
    <w:tmpl w:val="799AAF9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67E48AB"/>
    <w:multiLevelType w:val="multilevel"/>
    <w:tmpl w:val="06E82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587EF6"/>
    <w:multiLevelType w:val="hybridMultilevel"/>
    <w:tmpl w:val="6A04B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8F082F"/>
    <w:multiLevelType w:val="hybridMultilevel"/>
    <w:tmpl w:val="4E28C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833178">
    <w:abstractNumId w:val="5"/>
  </w:num>
  <w:num w:numId="2" w16cid:durableId="1188983570">
    <w:abstractNumId w:val="4"/>
  </w:num>
  <w:num w:numId="3" w16cid:durableId="1949268427">
    <w:abstractNumId w:val="8"/>
  </w:num>
  <w:num w:numId="4" w16cid:durableId="2002811265">
    <w:abstractNumId w:val="9"/>
  </w:num>
  <w:num w:numId="5" w16cid:durableId="953243705">
    <w:abstractNumId w:val="2"/>
  </w:num>
  <w:num w:numId="6" w16cid:durableId="857815781">
    <w:abstractNumId w:val="1"/>
  </w:num>
  <w:num w:numId="7" w16cid:durableId="771320712">
    <w:abstractNumId w:val="3"/>
  </w:num>
  <w:num w:numId="8" w16cid:durableId="141196005">
    <w:abstractNumId w:val="7"/>
  </w:num>
  <w:num w:numId="9" w16cid:durableId="816149252">
    <w:abstractNumId w:val="0"/>
  </w:num>
  <w:num w:numId="10" w16cid:durableId="13085076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5A8"/>
    <w:rsid w:val="0000423D"/>
    <w:rsid w:val="000D17E1"/>
    <w:rsid w:val="0013035E"/>
    <w:rsid w:val="00161C23"/>
    <w:rsid w:val="0018785A"/>
    <w:rsid w:val="001E17D0"/>
    <w:rsid w:val="00205E8D"/>
    <w:rsid w:val="00261737"/>
    <w:rsid w:val="00286596"/>
    <w:rsid w:val="002F2B08"/>
    <w:rsid w:val="00302D1C"/>
    <w:rsid w:val="0031726D"/>
    <w:rsid w:val="00321615"/>
    <w:rsid w:val="003242D7"/>
    <w:rsid w:val="00330396"/>
    <w:rsid w:val="003332E5"/>
    <w:rsid w:val="00383171"/>
    <w:rsid w:val="00405E0C"/>
    <w:rsid w:val="00470082"/>
    <w:rsid w:val="004772B8"/>
    <w:rsid w:val="00492A57"/>
    <w:rsid w:val="004D0AAE"/>
    <w:rsid w:val="004D2021"/>
    <w:rsid w:val="00544A05"/>
    <w:rsid w:val="00591FB9"/>
    <w:rsid w:val="005C250B"/>
    <w:rsid w:val="006E3F22"/>
    <w:rsid w:val="00721433"/>
    <w:rsid w:val="00727E00"/>
    <w:rsid w:val="007701DA"/>
    <w:rsid w:val="007C5855"/>
    <w:rsid w:val="007E4207"/>
    <w:rsid w:val="00863FBF"/>
    <w:rsid w:val="00871EBB"/>
    <w:rsid w:val="008936EE"/>
    <w:rsid w:val="00922605"/>
    <w:rsid w:val="0097479F"/>
    <w:rsid w:val="00991371"/>
    <w:rsid w:val="009F00F7"/>
    <w:rsid w:val="00A06482"/>
    <w:rsid w:val="00A70F31"/>
    <w:rsid w:val="00A818AD"/>
    <w:rsid w:val="00A867DE"/>
    <w:rsid w:val="00B0083E"/>
    <w:rsid w:val="00B86871"/>
    <w:rsid w:val="00B868A7"/>
    <w:rsid w:val="00BE1C6D"/>
    <w:rsid w:val="00BF6BE9"/>
    <w:rsid w:val="00C131A6"/>
    <w:rsid w:val="00C174EA"/>
    <w:rsid w:val="00C60D61"/>
    <w:rsid w:val="00C74531"/>
    <w:rsid w:val="00C9656C"/>
    <w:rsid w:val="00CA3ABD"/>
    <w:rsid w:val="00CC6244"/>
    <w:rsid w:val="00D10935"/>
    <w:rsid w:val="00D159C1"/>
    <w:rsid w:val="00D22288"/>
    <w:rsid w:val="00D97F4E"/>
    <w:rsid w:val="00DA42BD"/>
    <w:rsid w:val="00DC00CB"/>
    <w:rsid w:val="00DE139C"/>
    <w:rsid w:val="00E0624F"/>
    <w:rsid w:val="00E626C6"/>
    <w:rsid w:val="00EA3369"/>
    <w:rsid w:val="00EC1E6B"/>
    <w:rsid w:val="00ED3FA9"/>
    <w:rsid w:val="00FA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10EE4"/>
  <w15:docId w15:val="{66A71B95-ED69-8D41-AE28-180C474E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0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626C6"/>
    <w:rPr>
      <w:color w:val="0070C0"/>
      <w:u w:val="single"/>
    </w:rPr>
  </w:style>
  <w:style w:type="paragraph" w:customStyle="1" w:styleId="HeaderFooter">
    <w:name w:val="Header &amp; Footer"/>
    <w:rsid w:val="008936E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sid w:val="008936EE"/>
    <w:rPr>
      <w:rFonts w:ascii="Helvetica" w:hAnsi="Helvetica" w:cs="Arial Unicode MS"/>
      <w:color w:val="000000"/>
      <w:sz w:val="22"/>
      <w:szCs w:val="2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3242D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eastAsia="Arial Unicode MS"/>
      <w:bdr w:val="nil"/>
    </w:rPr>
  </w:style>
  <w:style w:type="character" w:customStyle="1" w:styleId="HeaderChar">
    <w:name w:val="Header Char"/>
    <w:basedOn w:val="DefaultParagraphFont"/>
    <w:link w:val="Header"/>
    <w:uiPriority w:val="99"/>
    <w:rsid w:val="003242D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42D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eastAsia="Arial Unicode MS"/>
      <w:bdr w:val="nil"/>
    </w:rPr>
  </w:style>
  <w:style w:type="character" w:customStyle="1" w:styleId="FooterChar">
    <w:name w:val="Footer Char"/>
    <w:basedOn w:val="DefaultParagraphFont"/>
    <w:link w:val="Footer"/>
    <w:uiPriority w:val="99"/>
    <w:rsid w:val="003242D7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26C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02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18"/>
      <w:szCs w:val="18"/>
      <w:bdr w:val="ni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021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1C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1C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1C23"/>
    <w:rPr>
      <w:rFonts w:eastAsia="Times New Roman"/>
      <w:bdr w:val="none" w:sz="0" w:space="0" w:color="aut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C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C23"/>
    <w:rPr>
      <w:rFonts w:eastAsia="Times New Roman"/>
      <w:b/>
      <w:bCs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D97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1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Christy Hall</cp:lastModifiedBy>
  <cp:revision>4</cp:revision>
  <cp:lastPrinted>2022-07-18T00:37:00Z</cp:lastPrinted>
  <dcterms:created xsi:type="dcterms:W3CDTF">2024-12-17T17:46:00Z</dcterms:created>
  <dcterms:modified xsi:type="dcterms:W3CDTF">2024-12-17T20:19:00Z</dcterms:modified>
</cp:coreProperties>
</file>